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62" w:rsidRPr="00E505DC" w:rsidRDefault="00606602" w:rsidP="00E505DC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59CC64A6">
            <wp:extent cx="5995550" cy="81054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753" cy="811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3745" w:rsidRPr="00E505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E505DC" w:rsidRDefault="00E505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517CB2">
        <w:rPr>
          <w:rFonts w:ascii="Times New Roman" w:eastAsia="Calibri" w:hAnsi="Times New Roman" w:cs="Times New Roman"/>
          <w:sz w:val="26"/>
          <w:szCs w:val="26"/>
        </w:rPr>
        <w:t xml:space="preserve">входит в укрупненную группу </w:t>
      </w:r>
      <w:r w:rsidRPr="00517CB2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517CB2">
        <w:rPr>
          <w:rFonts w:ascii="Times New Roman" w:eastAsia="Calibri" w:hAnsi="Times New Roman" w:cs="Times New Roman"/>
          <w:sz w:val="26"/>
          <w:szCs w:val="26"/>
        </w:rPr>
        <w:t>на основа</w:t>
      </w:r>
      <w:r w:rsidR="00941937">
        <w:rPr>
          <w:rFonts w:ascii="Times New Roman" w:eastAsia="Calibri" w:hAnsi="Times New Roman" w:cs="Times New Roman"/>
          <w:sz w:val="26"/>
          <w:szCs w:val="26"/>
        </w:rPr>
        <w:t>нии Приказа от 28.02.2018 N 142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A43B5">
        <w:rPr>
          <w:rFonts w:ascii="Times New Roman" w:eastAsia="Times New Roman" w:hAnsi="Times New Roman" w:cs="Times New Roman"/>
          <w:sz w:val="26"/>
          <w:szCs w:val="26"/>
        </w:rPr>
        <w:t>3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-примерной программы учебной дисциплины 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606602">
        <w:rPr>
          <w:rFonts w:ascii="Times New Roman" w:eastAsia="Times New Roman" w:hAnsi="Times New Roman" w:cs="Times New Roman"/>
          <w:b/>
          <w:sz w:val="26"/>
          <w:szCs w:val="26"/>
        </w:rPr>
        <w:t>Биология</w:t>
      </w:r>
      <w:r w:rsidRPr="00517CB2">
        <w:rPr>
          <w:rFonts w:ascii="Times New Roman" w:eastAsia="Times New Roman" w:hAnsi="Times New Roman" w:cs="Times New Roman"/>
          <w:b/>
          <w:sz w:val="26"/>
          <w:szCs w:val="26"/>
        </w:rPr>
        <w:t xml:space="preserve">»,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517CB2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="00EA5B6C">
        <w:rPr>
          <w:rFonts w:ascii="Times New Roman" w:eastAsia="Times New Roman" w:hAnsi="Times New Roman" w:cs="Times New Roman"/>
          <w:sz w:val="26"/>
          <w:szCs w:val="26"/>
        </w:rPr>
        <w:t xml:space="preserve">  России от 17.03.2015 №06-259)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517CB2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517CB2">
        <w:rPr>
          <w:rFonts w:ascii="Times New Roman" w:hAnsi="Times New Roman" w:cs="Times New Roman"/>
          <w:i/>
          <w:sz w:val="26"/>
          <w:szCs w:val="26"/>
        </w:rPr>
        <w:t>,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AA43B5">
        <w:rPr>
          <w:rFonts w:ascii="Times New Roman" w:hAnsi="Times New Roman" w:cs="Times New Roman"/>
          <w:sz w:val="26"/>
          <w:szCs w:val="26"/>
          <w:lang w:bidi="ru-RU"/>
        </w:rPr>
        <w:t>3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A43B5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proofErr w:type="gramStart"/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</w:t>
            </w:r>
            <w:proofErr w:type="gramEnd"/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="00941937">
        <w:rPr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Pr="00E505DC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>профессии 15.01.05. Сварщик (ручной и частично механизированной сварки (наплавки), которая входит в укрупненную группу 15.00.00 «Машиностроение».</w:t>
      </w:r>
    </w:p>
    <w:p w:rsidR="00941937" w:rsidRPr="00941937" w:rsidRDefault="00F536FE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</w:p>
    <w:p w:rsidR="00941937" w:rsidRPr="003E4197" w:rsidRDefault="00F536FE" w:rsidP="009419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E505DC">
        <w:rPr>
          <w:color w:val="000000"/>
          <w:sz w:val="26"/>
          <w:szCs w:val="26"/>
        </w:rPr>
        <w:t xml:space="preserve">Учебная дисциплина </w:t>
      </w:r>
      <w:r w:rsidRPr="00E505DC">
        <w:rPr>
          <w:bCs/>
          <w:sz w:val="26"/>
          <w:szCs w:val="26"/>
        </w:rPr>
        <w:t>«Естествознание»</w:t>
      </w:r>
      <w:r w:rsidRPr="00E505DC">
        <w:rPr>
          <w:color w:val="000000"/>
          <w:sz w:val="26"/>
          <w:szCs w:val="26"/>
        </w:rPr>
        <w:t xml:space="preserve"> </w:t>
      </w:r>
      <w:r w:rsidR="00941937" w:rsidRPr="003E4197">
        <w:rPr>
          <w:color w:val="000000"/>
          <w:sz w:val="26"/>
          <w:szCs w:val="26"/>
        </w:rPr>
        <w:t xml:space="preserve">изучается в общеобразовательном цикле учебного плана ОПОП СПО на базе основного общего образования с получением среднего общего образования по профессии </w:t>
      </w:r>
      <w:r w:rsidR="00941937" w:rsidRPr="003E4197">
        <w:rPr>
          <w:sz w:val="26"/>
          <w:szCs w:val="26"/>
        </w:rPr>
        <w:t>15.01.05Сварщик (ручной и частично механизированной сварки (наплавки) и является учебной дисциплиной по выбору,</w:t>
      </w:r>
      <w:r w:rsidR="00941937" w:rsidRPr="003E4197">
        <w:rPr>
          <w:color w:val="000000"/>
          <w:sz w:val="26"/>
          <w:szCs w:val="26"/>
        </w:rPr>
        <w:t xml:space="preserve"> формируемых из обязательных предметных областей среднего общего образования, для профессий </w:t>
      </w:r>
      <w:r w:rsidR="00941937" w:rsidRPr="003E4197">
        <w:rPr>
          <w:sz w:val="26"/>
          <w:szCs w:val="26"/>
        </w:rPr>
        <w:t>15.01.05 Сварщик (ручной и частично механизированной сварки (наплавки)</w:t>
      </w:r>
    </w:p>
    <w:p w:rsidR="00AE1C62" w:rsidRPr="00E505DC" w:rsidRDefault="00AE1C62" w:rsidP="00E505DC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в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бранной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новые для себя естественно-научные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знания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достижения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lastRenderedPageBreak/>
        <w:t>ленных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целостной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научной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-научных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A43B5" w:rsidRPr="00AA43B5" w:rsidRDefault="00AA43B5" w:rsidP="00AA43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04. Эффективно взаимодействовать и работать в коллективе и команде;</w:t>
      </w:r>
    </w:p>
    <w:p w:rsidR="00F536FE" w:rsidRPr="00E505DC" w:rsidRDefault="00AA43B5" w:rsidP="00AA43B5">
      <w:pPr>
        <w:spacing w:after="0" w:line="240" w:lineRule="auto"/>
        <w:ind w:firstLine="567"/>
        <w:jc w:val="both"/>
        <w:rPr>
          <w:sz w:val="26"/>
          <w:szCs w:val="26"/>
        </w:rPr>
      </w:pPr>
      <w:r w:rsidRPr="00AA43B5">
        <w:rPr>
          <w:rFonts w:ascii="Times New Roman" w:eastAsia="Times New Roman" w:hAnsi="Times New Roman" w:cs="Times New Roman"/>
          <w:color w:val="000000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  <w:r w:rsidR="0072066C" w:rsidRPr="00E505DC">
        <w:rPr>
          <w:sz w:val="26"/>
          <w:szCs w:val="26"/>
        </w:rPr>
        <w:tab/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AA43B5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</w:t>
      </w:r>
      <w:r w:rsidRPr="00E505DC">
        <w:rPr>
          <w:rFonts w:ascii="Times New Roman" w:hAnsi="Times New Roman" w:cs="Times New Roman"/>
          <w:sz w:val="26"/>
          <w:szCs w:val="26"/>
        </w:rPr>
        <w:lastRenderedPageBreak/>
        <w:t>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proofErr w:type="gramStart"/>
      <w:r w:rsidRPr="00E505DC">
        <w:rPr>
          <w:sz w:val="26"/>
          <w:szCs w:val="26"/>
        </w:rPr>
        <w:t>максимальной</w:t>
      </w:r>
      <w:proofErr w:type="gramEnd"/>
      <w:r w:rsidRPr="00E505DC">
        <w:rPr>
          <w:sz w:val="26"/>
          <w:szCs w:val="26"/>
        </w:rPr>
        <w:t xml:space="preserve"> у</w:t>
      </w:r>
      <w:r w:rsidR="00AE7442" w:rsidRPr="00E505DC">
        <w:rPr>
          <w:sz w:val="26"/>
          <w:szCs w:val="26"/>
        </w:rPr>
        <w:t xml:space="preserve">чебной нагрузки обучающегося </w:t>
      </w:r>
      <w:r w:rsidR="00AA43B5">
        <w:rPr>
          <w:sz w:val="26"/>
          <w:szCs w:val="26"/>
        </w:rPr>
        <w:t>117</w:t>
      </w:r>
      <w:r w:rsidRPr="00E505DC">
        <w:rPr>
          <w:sz w:val="26"/>
          <w:szCs w:val="26"/>
        </w:rPr>
        <w:t xml:space="preserve"> час</w:t>
      </w:r>
      <w:r w:rsidR="00AE7442" w:rsidRPr="00E505DC">
        <w:rPr>
          <w:sz w:val="26"/>
          <w:szCs w:val="26"/>
        </w:rPr>
        <w:t>ов</w:t>
      </w:r>
      <w:r w:rsidRPr="00E505DC">
        <w:rPr>
          <w:sz w:val="26"/>
          <w:szCs w:val="26"/>
        </w:rPr>
        <w:t>, в том числе:</w:t>
      </w:r>
    </w:p>
    <w:p w:rsidR="007B7D6C" w:rsidRPr="00E505DC" w:rsidRDefault="007B7D6C" w:rsidP="00E505DC">
      <w:pPr>
        <w:pStyle w:val="a5"/>
        <w:ind w:left="0" w:firstLine="709"/>
        <w:rPr>
          <w:sz w:val="26"/>
          <w:szCs w:val="26"/>
        </w:rPr>
      </w:pPr>
      <w:proofErr w:type="gramStart"/>
      <w:r w:rsidRPr="00E505DC">
        <w:rPr>
          <w:sz w:val="26"/>
          <w:szCs w:val="26"/>
        </w:rPr>
        <w:t>обязательной</w:t>
      </w:r>
      <w:proofErr w:type="gramEnd"/>
      <w:r w:rsidRPr="00E505DC">
        <w:rPr>
          <w:sz w:val="26"/>
          <w:szCs w:val="26"/>
        </w:rPr>
        <w:t xml:space="preserve"> аудиторной у</w:t>
      </w:r>
      <w:r w:rsidR="00AE7442" w:rsidRPr="00E505DC">
        <w:rPr>
          <w:sz w:val="26"/>
          <w:szCs w:val="26"/>
        </w:rPr>
        <w:t xml:space="preserve">чебной нагрузки обучающегося </w:t>
      </w:r>
      <w:r w:rsidR="00AA43B5">
        <w:rPr>
          <w:sz w:val="26"/>
          <w:szCs w:val="26"/>
        </w:rPr>
        <w:t>78</w:t>
      </w:r>
      <w:r w:rsidR="00AE7442" w:rsidRPr="00E505DC">
        <w:rPr>
          <w:sz w:val="26"/>
          <w:szCs w:val="26"/>
        </w:rPr>
        <w:t xml:space="preserve"> часов</w:t>
      </w:r>
      <w:r w:rsidRPr="00E505DC">
        <w:rPr>
          <w:sz w:val="26"/>
          <w:szCs w:val="26"/>
        </w:rPr>
        <w:t>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самост</w:t>
      </w:r>
      <w:r w:rsidR="00AE7442" w:rsidRPr="00E505DC">
        <w:rPr>
          <w:rFonts w:ascii="Times New Roman" w:hAnsi="Times New Roman" w:cs="Times New Roman"/>
          <w:sz w:val="26"/>
          <w:szCs w:val="26"/>
        </w:rPr>
        <w:t>оятельной</w:t>
      </w:r>
      <w:proofErr w:type="gramEnd"/>
      <w:r w:rsidR="00AE7442" w:rsidRPr="00E505DC">
        <w:rPr>
          <w:rFonts w:ascii="Times New Roman" w:hAnsi="Times New Roman" w:cs="Times New Roman"/>
          <w:sz w:val="26"/>
          <w:szCs w:val="26"/>
        </w:rPr>
        <w:t xml:space="preserve"> работы обучающегося </w:t>
      </w:r>
      <w:r w:rsidR="00AA43B5">
        <w:rPr>
          <w:rFonts w:ascii="Times New Roman" w:hAnsi="Times New Roman" w:cs="Times New Roman"/>
          <w:sz w:val="26"/>
          <w:szCs w:val="26"/>
        </w:rPr>
        <w:t>39</w:t>
      </w:r>
      <w:r w:rsidRPr="00E505D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AE1C62" w:rsidRPr="00E505DC" w:rsidRDefault="00AE1C62" w:rsidP="00E505DC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7442" w:rsidRPr="00E505DC" w:rsidRDefault="00AE7442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30431" w:rsidRPr="00E505DC" w:rsidRDefault="00930431" w:rsidP="00E505DC">
      <w:pPr>
        <w:widowControl w:val="0"/>
        <w:spacing w:after="0" w:line="24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930431" w:rsidRPr="00E505DC" w:rsidRDefault="00930431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930431" w:rsidRPr="00E505DC" w:rsidTr="0072066C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0431" w:rsidRPr="00E505DC" w:rsidTr="0072066C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AA4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AA43B5">
              <w:rPr>
                <w:rFonts w:ascii="Times New Roman" w:hAnsi="Times New Roman" w:cs="Times New Roman"/>
                <w:sz w:val="26"/>
                <w:szCs w:val="26"/>
              </w:rPr>
              <w:t>Лабораторные и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практические занятия</w:t>
            </w:r>
            <w:r w:rsidR="00AA43B5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16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AA43B5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9419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реферат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 заданной тематике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внеаудиторная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самостоятельная работа (подготовка выступлений по заданным темам, докладов, индивидуального проекта с использованием информационных </w:t>
            </w:r>
            <w:r w:rsidR="00E835AF" w:rsidRPr="00E505DC">
              <w:rPr>
                <w:rFonts w:ascii="Times New Roman" w:hAnsi="Times New Roman" w:cs="Times New Roman"/>
                <w:sz w:val="26"/>
                <w:szCs w:val="26"/>
              </w:rPr>
              <w:t>технологий, домашние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задания репродуктивного характера, работа со справочниками, подготовка сообщений по проблемам дисциплины с использованием Интернет-сети и др.)  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E505DC" w:rsidRDefault="00930431" w:rsidP="00E5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</w:p>
        </w:tc>
      </w:tr>
      <w:tr w:rsidR="00930431" w:rsidRPr="00E505DC" w:rsidTr="0072066C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30431" w:rsidRPr="000759FE" w:rsidRDefault="000759FE" w:rsidP="00E505DC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</w:t>
            </w:r>
            <w:r w:rsidR="00930431" w:rsidRPr="000759F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аттестация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форме: </w:t>
            </w:r>
            <w:r w:rsidR="00930431" w:rsidRPr="000759F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C240A0" w:rsidRPr="00E505DC" w:rsidRDefault="00930431" w:rsidP="00AA43B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br w:type="page"/>
      </w:r>
    </w:p>
    <w:p w:rsidR="00F37BA1" w:rsidRPr="004B7EB9" w:rsidRDefault="00F37BA1" w:rsidP="004B7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highlight w:val="yellow"/>
        </w:rPr>
        <w:sectPr w:rsidR="00F37BA1" w:rsidRPr="004B7EB9" w:rsidSect="00941937">
          <w:footerReference w:type="default" r:id="rId9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tbl>
      <w:tblPr>
        <w:tblW w:w="5133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2129"/>
        <w:gridCol w:w="10488"/>
        <w:gridCol w:w="1239"/>
        <w:gridCol w:w="1595"/>
      </w:tblGrid>
      <w:tr w:rsidR="00AA43B5" w:rsidRPr="00AA43B5" w:rsidTr="00AA43B5">
        <w:trPr>
          <w:trHeight w:val="1035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proofErr w:type="gramStart"/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</w:t>
            </w:r>
            <w:proofErr w:type="gramEnd"/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и тем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Прокариотические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эукариотические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клетки и вирусы.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Строение и функции хромосом. ДНК—носитель наследственной информации. Репликация ДНК. Ген. Генетический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код. Биосинтез белка.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Лабораторная работа №1.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№1.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Учение о клетке.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обучающихся. №1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1.Подготовка рефератов по темам: 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2.Составление кроссворда по теме: «Клетка»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Организм. Размножение и индивидуальное развитие организмов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Организм—единое целое. Многообразие организмов. Размножение—важнейшее свойство живых организмов. Половое и бесполое размножение.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(Мейоз. Образование половых клеток и оплодотворение.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9"/>
        </w:trPr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</w:t>
            </w: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работа №2.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Контрольная </w:t>
            </w: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работа №2.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обучающихся. №2 подготовить сообщение по темам: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1.О вреде алкоголя, никотина, наркотиков, неправильной пищи и режима питания.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 Половое размножение и его биологическое значение.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Дигибридное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Закономерности изменчивости.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Модификационная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изменчивость (влияние внешней среды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 развитие и проявление признаков).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Лабораторная работа №3.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фенотипическое изменчивости гербарного материала.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обучающихся №3 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1.Подготовка рефератов по темам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2.Состаление таблицы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«Взаимодействие генотипа и среды при формирование человека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3.Составление простейших схем: «Моногибридного и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дигибридного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скрещивания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развития эволюционных идей. Значение работ К.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Линнея, Ж.Б. Ламарка в развитии эволюционных идей в биологии. Эволюционное учение Ч.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Дарвина.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Искусственный отбор.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Микро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Макроэволюция. Доказательства эволюции. Сохранение биологического многообразия как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основа устойчивости биосферы и прогрессивного ее развития.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 №3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Эволюционное учение.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1396"/>
        </w:trPr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обучающихся. №4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1.Подготовка рефератов по темам: «Бактерии-первые обитатели нашей планеты»,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1396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Лабораторная работа №3.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№4.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обучающихся.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1.Подгтовка реферата по теме: «Основные этапы эволюции человека»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2.Составление таблицы: «Человек и человекообразные обезьяны»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3. Составление презентации: «Краткая история развития органического мира».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4.Анализ и оценка различных гипотез происхождения человека.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6.</w:t>
            </w:r>
          </w:p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агро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экосистемы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урбо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экосистемы.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Биосфера-глобальная экосистема. Учение В.И.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Вернадского и биосфере. Роль живых организмов в биосфере. Биомасса.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Неосфера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Лабораторная работа №4.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работа№ 5.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обучающихся.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1.Подготовка реферата на тему: «Белый </w:t>
            </w:r>
            <w:proofErr w:type="spellStart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стерх</w:t>
            </w:r>
            <w:proofErr w:type="spellEnd"/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- представитель фауны севера Тюменской области».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1.Описание антропогенных изменений в естественных природных ландшафтах своей местности.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3.Описание искусственной экосистемы (пресноводный аквариум).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Бионика как одно из направлений биологии и </w:t>
            </w: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кибернетики.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обучающихся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:rsidR="00AA43B5" w:rsidRPr="00AA43B5" w:rsidRDefault="00AA43B5" w:rsidP="00AA43B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A43B5">
              <w:rPr>
                <w:rFonts w:ascii="Times New Roman" w:hAnsi="Times New Roman" w:cs="Times New Roman"/>
                <w:bCs/>
                <w:sz w:val="26"/>
                <w:szCs w:val="26"/>
              </w:rPr>
              <w:t>2. Подготовка реферата по теме: «Ориентация птиц в полете».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AA43B5" w:rsidRPr="00AA43B5" w:rsidTr="00AA43B5">
        <w:trPr>
          <w:trHeight w:val="431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AA43B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43B5" w:rsidRPr="00AA43B5" w:rsidRDefault="00AA43B5" w:rsidP="00AA43B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AA43B5" w:rsidRPr="00AA43B5" w:rsidRDefault="00AA43B5" w:rsidP="00AA43B5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AA43B5" w:rsidRPr="00AA43B5" w:rsidRDefault="00AA43B5" w:rsidP="00AA43B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A43B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:rsidR="00AA43B5" w:rsidRPr="00AA43B5" w:rsidRDefault="00AA43B5" w:rsidP="00AA43B5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AA43B5" w:rsidRPr="00AA43B5" w:rsidRDefault="00AA43B5" w:rsidP="00AA43B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3B5" w:rsidRPr="00AA43B5" w:rsidSect="00AA43B5">
          <w:footerReference w:type="default" r:id="rId10"/>
          <w:type w:val="continuous"/>
          <w:pgSz w:w="16820" w:h="11906" w:orient="landscape"/>
          <w:pgMar w:top="1134" w:right="851" w:bottom="851" w:left="1134" w:header="0" w:footer="720" w:gutter="0"/>
          <w:cols w:space="720"/>
          <w:formProt w:val="0"/>
          <w:docGrid w:linePitch="100" w:charSpace="8192"/>
        </w:sect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5B78D0" w:rsidRPr="00E505DC" w:rsidRDefault="00AA43B5" w:rsidP="00E505D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5B78D0" w:rsidRPr="00E505DC" w:rsidSect="00941937">
          <w:footerReference w:type="default" r:id="rId11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рабочие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комплект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наглядные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bCs/>
          <w:sz w:val="26"/>
          <w:szCs w:val="26"/>
        </w:rPr>
        <w:t>авторский</w:t>
      </w:r>
      <w:proofErr w:type="gramEnd"/>
      <w:r w:rsidRPr="00E505DC">
        <w:rPr>
          <w:rFonts w:ascii="Times New Roman" w:hAnsi="Times New Roman" w:cs="Times New Roman"/>
          <w:bCs/>
          <w:sz w:val="26"/>
          <w:szCs w:val="26"/>
        </w:rPr>
        <w:t xml:space="preserve">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EB288F" w:rsidRPr="00E505DC" w:rsidRDefault="00EB288F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</w:t>
      </w:r>
      <w:r w:rsidR="00A93D3A">
        <w:rPr>
          <w:rFonts w:ascii="Times New Roman" w:hAnsi="Times New Roman" w:cs="Times New Roman"/>
          <w:sz w:val="26"/>
          <w:szCs w:val="26"/>
        </w:rPr>
        <w:t>.Ахмедова, Т. И. Естествознание</w:t>
      </w:r>
      <w:r w:rsidRPr="00E505DC">
        <w:rPr>
          <w:rFonts w:ascii="Times New Roman" w:hAnsi="Times New Roman" w:cs="Times New Roman"/>
          <w:sz w:val="26"/>
          <w:szCs w:val="26"/>
        </w:rPr>
        <w:t>: учебное пособие для среднего профессионального образования / Т.</w:t>
      </w:r>
      <w:r w:rsidR="004E778A">
        <w:rPr>
          <w:rFonts w:ascii="Times New Roman" w:hAnsi="Times New Roman" w:cs="Times New Roman"/>
          <w:sz w:val="26"/>
          <w:szCs w:val="26"/>
        </w:rPr>
        <w:t xml:space="preserve"> И. Ахмедова. - 2 изд., </w:t>
      </w:r>
      <w:proofErr w:type="spellStart"/>
      <w:r w:rsidR="004E778A">
        <w:rPr>
          <w:rFonts w:ascii="Times New Roman" w:hAnsi="Times New Roman" w:cs="Times New Roman"/>
          <w:sz w:val="26"/>
          <w:szCs w:val="26"/>
        </w:rPr>
        <w:t>исправ</w:t>
      </w:r>
      <w:proofErr w:type="spellEnd"/>
      <w:proofErr w:type="gramStart"/>
      <w:r w:rsidR="004E778A">
        <w:rPr>
          <w:rFonts w:ascii="Times New Roman" w:hAnsi="Times New Roman" w:cs="Times New Roman"/>
          <w:sz w:val="26"/>
          <w:szCs w:val="26"/>
        </w:rPr>
        <w:t xml:space="preserve">. </w:t>
      </w:r>
      <w:bookmarkStart w:id="0" w:name="_GoBack"/>
      <w:bookmarkEnd w:id="0"/>
      <w:r w:rsidR="00A93D3A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A93D3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3D3A">
        <w:rPr>
          <w:rFonts w:ascii="Times New Roman" w:hAnsi="Times New Roman" w:cs="Times New Roman"/>
          <w:sz w:val="26"/>
          <w:szCs w:val="26"/>
        </w:rPr>
        <w:t>дополн</w:t>
      </w:r>
      <w:proofErr w:type="spellEnd"/>
      <w:r w:rsidR="00A93D3A">
        <w:rPr>
          <w:rFonts w:ascii="Times New Roman" w:hAnsi="Times New Roman" w:cs="Times New Roman"/>
          <w:sz w:val="26"/>
          <w:szCs w:val="26"/>
        </w:rPr>
        <w:t>. - Москва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РГУП, 2018. - 340 с. (с приложением на Информационно-образовательном портале РГУП). - </w:t>
      </w:r>
      <w:r w:rsidR="00A93D3A">
        <w:rPr>
          <w:rFonts w:ascii="Times New Roman" w:hAnsi="Times New Roman" w:cs="Times New Roman"/>
          <w:sz w:val="26"/>
          <w:szCs w:val="26"/>
        </w:rPr>
        <w:t>ISBN 978-5-93916-694-2. - Текст</w:t>
      </w:r>
      <w:r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https://znanium.com/catalog/product/1191373</w:t>
        </w:r>
      </w:hyperlink>
      <w:r w:rsidR="004E778A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4E778A" w:rsidP="00E505DC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Ахмедова, Т. И. Биология</w:t>
      </w:r>
      <w:r w:rsidR="00EB288F" w:rsidRPr="00E505DC">
        <w:rPr>
          <w:rFonts w:ascii="Times New Roman" w:hAnsi="Times New Roman" w:cs="Times New Roman"/>
          <w:sz w:val="26"/>
          <w:szCs w:val="26"/>
        </w:rPr>
        <w:t>: учебное пос</w:t>
      </w:r>
      <w:r w:rsidR="00A93D3A">
        <w:rPr>
          <w:rFonts w:ascii="Times New Roman" w:hAnsi="Times New Roman" w:cs="Times New Roman"/>
          <w:sz w:val="26"/>
          <w:szCs w:val="26"/>
        </w:rPr>
        <w:t>обие / Т. И. Ахмедова. - Москва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РГУП, 2020. - 150 с. - </w:t>
      </w:r>
      <w:r w:rsidR="00A93D3A">
        <w:rPr>
          <w:rFonts w:ascii="Times New Roman" w:hAnsi="Times New Roman" w:cs="Times New Roman"/>
          <w:sz w:val="26"/>
          <w:szCs w:val="26"/>
        </w:rPr>
        <w:t>ISBN 978-5-93916-859-5. - Текст</w:t>
      </w:r>
      <w:r w:rsidR="00EB288F" w:rsidRPr="00E505DC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="00EB288F" w:rsidRPr="00E505DC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https://znanium.com/catalog/product/1689573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B288F" w:rsidRPr="00E505DC">
        <w:rPr>
          <w:rFonts w:ascii="Times New Roman" w:hAnsi="Times New Roman" w:cs="Times New Roman"/>
          <w:sz w:val="26"/>
          <w:szCs w:val="26"/>
        </w:rPr>
        <w:t>(дата обращения: 18.01.2022). – Режим доступа: по подписке.</w:t>
      </w:r>
    </w:p>
    <w:p w:rsidR="00EB288F" w:rsidRPr="00E505DC" w:rsidRDefault="00EB288F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EB288F" w:rsidRPr="00E505DC" w:rsidRDefault="00EB288F" w:rsidP="00E505DC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1. Габриелян О. С., Остроумов И. Г. Химия для профессий и специальностей технического профиля: учебник для студ. учреждений сред. проф. образования. — М., 2016.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>2</w:t>
      </w:r>
      <w:r w:rsidRPr="00E505DC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Беляев Д. К., Дымшиц Г.М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.,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>Кузнецова Л.Н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</w:t>
      </w:r>
      <w:r w:rsidRPr="00E505DC">
        <w:rPr>
          <w:rFonts w:ascii="Times New Roman" w:eastAsiaTheme="minorHAnsi" w:hAnsi="Times New Roman" w:cs="Times New Roman"/>
          <w:iCs/>
          <w:sz w:val="26"/>
          <w:szCs w:val="26"/>
          <w:lang w:eastAsia="en-US"/>
        </w:rPr>
        <w:t xml:space="preserve">и др. </w:t>
      </w:r>
      <w:r w:rsidRPr="00E505DC">
        <w:rPr>
          <w:rFonts w:ascii="Times New Roman" w:eastAsiaTheme="minorHAnsi" w:hAnsi="Times New Roman" w:cs="Times New Roman"/>
          <w:sz w:val="26"/>
          <w:szCs w:val="26"/>
          <w:lang w:eastAsia="en-US"/>
        </w:rPr>
        <w:t>Биология (базовый уровень). 10 класс. —М., 2014.</w:t>
      </w:r>
    </w:p>
    <w:p w:rsidR="00EB288F" w:rsidRPr="00E505DC" w:rsidRDefault="00EB288F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sz w:val="26"/>
          <w:szCs w:val="26"/>
          <w:lang w:eastAsia="en-US"/>
        </w:rPr>
      </w:pPr>
      <w:r w:rsidRPr="00E505DC">
        <w:rPr>
          <w:rFonts w:ascii="Times New Roman" w:hAnsi="Times New Roman" w:cs="Times New Roman"/>
          <w:iCs/>
          <w:sz w:val="26"/>
          <w:szCs w:val="26"/>
        </w:rPr>
        <w:t xml:space="preserve">3. 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Константинов В.М., Рязанова А.П. Общая биология. Учеб. Пособие для СПО. – М., 2014</w:t>
      </w:r>
    </w:p>
    <w:p w:rsidR="002273D4" w:rsidRPr="00E505DC" w:rsidRDefault="00EB288F" w:rsidP="00E505DC">
      <w:pPr>
        <w:pStyle w:val="Default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4</w:t>
      </w:r>
      <w:r w:rsidR="006D0CFB" w:rsidRPr="00E505DC">
        <w:rPr>
          <w:sz w:val="26"/>
          <w:szCs w:val="26"/>
        </w:rPr>
        <w:t xml:space="preserve">. Габриелян О.С. Химия. 10 класс: контрольные и проверочные работы к учебнику </w:t>
      </w:r>
      <w:proofErr w:type="spellStart"/>
      <w:r w:rsidR="006D0CFB" w:rsidRPr="00E505DC">
        <w:rPr>
          <w:sz w:val="26"/>
          <w:szCs w:val="26"/>
        </w:rPr>
        <w:t>О.С.Габриеляна</w:t>
      </w:r>
      <w:proofErr w:type="spellEnd"/>
      <w:r w:rsidR="006D0CFB" w:rsidRPr="00E505DC">
        <w:rPr>
          <w:sz w:val="26"/>
          <w:szCs w:val="26"/>
        </w:rPr>
        <w:t xml:space="preserve"> «Химия. 10 класс. Базовый уровень» / </w:t>
      </w:r>
      <w:proofErr w:type="spellStart"/>
      <w:r w:rsidR="006D0CFB" w:rsidRPr="00E505DC">
        <w:rPr>
          <w:sz w:val="26"/>
          <w:szCs w:val="26"/>
        </w:rPr>
        <w:t>О.С.Габриелян</w:t>
      </w:r>
      <w:proofErr w:type="spellEnd"/>
      <w:r w:rsidR="006D0CFB" w:rsidRPr="00E505DC">
        <w:rPr>
          <w:sz w:val="26"/>
          <w:szCs w:val="26"/>
        </w:rPr>
        <w:t xml:space="preserve">, </w:t>
      </w:r>
      <w:proofErr w:type="spellStart"/>
      <w:r w:rsidR="006D0CFB" w:rsidRPr="00E505DC">
        <w:rPr>
          <w:sz w:val="26"/>
          <w:szCs w:val="26"/>
        </w:rPr>
        <w:t>П.Н.Березкин</w:t>
      </w:r>
      <w:proofErr w:type="spellEnd"/>
      <w:r w:rsidR="006D0CFB" w:rsidRPr="00E505DC">
        <w:rPr>
          <w:sz w:val="26"/>
          <w:szCs w:val="26"/>
        </w:rPr>
        <w:t>, А.А, Ушакова и др. – М.: Дрофа, 2008.</w:t>
      </w:r>
    </w:p>
    <w:p w:rsidR="00A9185A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6D0CFB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Садовниченко Ю.А. ЕГЭ. Биология: универсальный 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справочник. - М: Яуза-пресс, 2013</w:t>
      </w:r>
    </w:p>
    <w:p w:rsidR="002273D4" w:rsidRPr="00E505DC" w:rsidRDefault="00EB288F" w:rsidP="00E505D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6</w:t>
      </w:r>
      <w:r w:rsidR="002273D4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. Циклов С.Б. Биология. Теория, тренинги, решения. - М: Издательский дом "Учительская газета", 2014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interneturok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(«</w:t>
      </w:r>
      <w:proofErr w:type="spellStart"/>
      <w:r w:rsidRPr="00941937">
        <w:rPr>
          <w:sz w:val="26"/>
          <w:szCs w:val="26"/>
        </w:rPr>
        <w:t>Видеоуроки</w:t>
      </w:r>
      <w:proofErr w:type="spellEnd"/>
      <w:r w:rsidRPr="00941937">
        <w:rPr>
          <w:sz w:val="26"/>
          <w:szCs w:val="26"/>
        </w:rPr>
        <w:t xml:space="preserve"> по предметам школьной программы»).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  <w:lang w:val="en-US"/>
        </w:rPr>
      </w:pPr>
      <w:proofErr w:type="gramStart"/>
      <w:r w:rsidRPr="00941937">
        <w:rPr>
          <w:sz w:val="26"/>
          <w:szCs w:val="26"/>
          <w:lang w:val="en-US"/>
        </w:rPr>
        <w:lastRenderedPageBreak/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chemistry-chemists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com</w:t>
      </w:r>
      <w:proofErr w:type="gramEnd"/>
      <w:r w:rsidRPr="00941937">
        <w:rPr>
          <w:sz w:val="26"/>
          <w:szCs w:val="26"/>
          <w:lang w:val="en-US"/>
        </w:rPr>
        <w:t xml:space="preserve">/ index. </w:t>
      </w:r>
      <w:proofErr w:type="gramStart"/>
      <w:r w:rsidRPr="00941937">
        <w:rPr>
          <w:sz w:val="26"/>
          <w:szCs w:val="26"/>
          <w:lang w:val="en-US"/>
        </w:rPr>
        <w:t>html</w:t>
      </w:r>
      <w:proofErr w:type="gramEnd"/>
      <w:r w:rsidRPr="00941937">
        <w:rPr>
          <w:sz w:val="26"/>
          <w:szCs w:val="26"/>
          <w:lang w:val="en-US"/>
        </w:rPr>
        <w:t xml:space="preserve"> (</w:t>
      </w:r>
      <w:r w:rsidRPr="00941937">
        <w:rPr>
          <w:sz w:val="26"/>
          <w:szCs w:val="26"/>
        </w:rPr>
        <w:t>электронный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журнал</w:t>
      </w:r>
      <w:r w:rsidRPr="00941937">
        <w:rPr>
          <w:sz w:val="26"/>
          <w:szCs w:val="26"/>
          <w:lang w:val="en-US"/>
        </w:rPr>
        <w:t xml:space="preserve"> «</w:t>
      </w:r>
      <w:r w:rsidRPr="00941937">
        <w:rPr>
          <w:sz w:val="26"/>
          <w:szCs w:val="26"/>
        </w:rPr>
        <w:t>Химики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и</w:t>
      </w:r>
      <w:r w:rsidRPr="00941937">
        <w:rPr>
          <w:sz w:val="26"/>
          <w:szCs w:val="26"/>
          <w:lang w:val="en-US"/>
        </w:rPr>
        <w:t xml:space="preserve"> 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>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pvg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mk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(олимпиада «Покори Воробьевы горы»).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  <w:lang w:val="en-US"/>
        </w:rPr>
        <w:t>www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gramStart"/>
      <w:r w:rsidRPr="00941937">
        <w:rPr>
          <w:sz w:val="26"/>
          <w:szCs w:val="26"/>
          <w:lang w:val="en-US"/>
        </w:rPr>
        <w:t>hemi</w:t>
      </w:r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wallst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941937">
        <w:rPr>
          <w:sz w:val="26"/>
          <w:szCs w:val="26"/>
          <w:lang w:val="en-US"/>
        </w:rPr>
        <w:t>ru</w:t>
      </w:r>
      <w:proofErr w:type="spellEnd"/>
      <w:proofErr w:type="gramEnd"/>
      <w:r w:rsidRPr="00941937">
        <w:rPr>
          <w:sz w:val="26"/>
          <w:szCs w:val="26"/>
          <w:lang w:val="en-US"/>
        </w:rPr>
        <w:t xml:space="preserve"> («</w:t>
      </w:r>
      <w:r w:rsidRPr="00941937">
        <w:rPr>
          <w:sz w:val="26"/>
          <w:szCs w:val="26"/>
        </w:rPr>
        <w:t>Химия</w:t>
      </w:r>
      <w:r w:rsidRPr="00941937">
        <w:rPr>
          <w:sz w:val="26"/>
          <w:szCs w:val="26"/>
          <w:lang w:val="en-US"/>
        </w:rPr>
        <w:t xml:space="preserve">. </w:t>
      </w:r>
      <w:r w:rsidRPr="00941937">
        <w:rPr>
          <w:sz w:val="26"/>
          <w:szCs w:val="26"/>
        </w:rPr>
        <w:t>Образовательный сайт для школьников»).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alhimikov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net</w:t>
      </w:r>
      <w:proofErr w:type="spellEnd"/>
      <w:r w:rsidRPr="00941937">
        <w:rPr>
          <w:sz w:val="26"/>
          <w:szCs w:val="26"/>
        </w:rPr>
        <w:t xml:space="preserve"> (Образовательный сайт для школьников).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chem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msu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su</w:t>
      </w:r>
      <w:proofErr w:type="spellEnd"/>
      <w:r w:rsidRPr="00941937">
        <w:rPr>
          <w:sz w:val="26"/>
          <w:szCs w:val="26"/>
        </w:rPr>
        <w:t xml:space="preserve"> (Электронная библиотека по химии).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hvsh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в школе»).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hij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(журнал «Химия и жизнь»).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biology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asvu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 (Вся биология. Современная биология, статьи, новости, библиотека).</w:t>
      </w:r>
    </w:p>
    <w:p w:rsidR="00A9185A" w:rsidRPr="00941937" w:rsidRDefault="00A9185A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proofErr w:type="spellStart"/>
      <w:proofErr w:type="gramStart"/>
      <w:r w:rsidRPr="00941937">
        <w:rPr>
          <w:sz w:val="26"/>
          <w:szCs w:val="26"/>
        </w:rPr>
        <w:t>www</w:t>
      </w:r>
      <w:proofErr w:type="spellEnd"/>
      <w:proofErr w:type="gram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edu</w:t>
      </w:r>
      <w:proofErr w:type="spellEnd"/>
      <w:r w:rsidRPr="00941937">
        <w:rPr>
          <w:sz w:val="26"/>
          <w:szCs w:val="26"/>
        </w:rPr>
        <w:t xml:space="preserve">. </w:t>
      </w:r>
      <w:proofErr w:type="spellStart"/>
      <w:r w:rsidRPr="00941937">
        <w:rPr>
          <w:sz w:val="26"/>
          <w:szCs w:val="26"/>
        </w:rPr>
        <w:t>ru</w:t>
      </w:r>
      <w:proofErr w:type="spellEnd"/>
      <w:r w:rsidRPr="00941937">
        <w:rPr>
          <w:sz w:val="26"/>
          <w:szCs w:val="26"/>
        </w:rPr>
        <w:t xml:space="preserve">/ </w:t>
      </w:r>
      <w:proofErr w:type="spellStart"/>
      <w:r w:rsidRPr="00941937">
        <w:rPr>
          <w:sz w:val="26"/>
          <w:szCs w:val="26"/>
        </w:rPr>
        <w:t>window</w:t>
      </w:r>
      <w:proofErr w:type="spellEnd"/>
      <w:r w:rsidRPr="00941937">
        <w:rPr>
          <w:sz w:val="26"/>
          <w:szCs w:val="26"/>
        </w:rPr>
        <w:t xml:space="preserve"> (Единое окно доступа к образовательным ресурсам Интернета</w:t>
      </w:r>
    </w:p>
    <w:p w:rsidR="00D80782" w:rsidRDefault="00A9185A" w:rsidP="00941937">
      <w:pPr>
        <w:pStyle w:val="a5"/>
        <w:numPr>
          <w:ilvl w:val="0"/>
          <w:numId w:val="24"/>
        </w:numPr>
        <w:ind w:left="0" w:firstLine="0"/>
        <w:jc w:val="both"/>
        <w:rPr>
          <w:sz w:val="26"/>
          <w:szCs w:val="26"/>
        </w:rPr>
      </w:pPr>
      <w:proofErr w:type="gramStart"/>
      <w:r w:rsidRPr="00941937">
        <w:rPr>
          <w:sz w:val="26"/>
          <w:szCs w:val="26"/>
        </w:rPr>
        <w:t>по</w:t>
      </w:r>
      <w:proofErr w:type="gramEnd"/>
      <w:r w:rsidRPr="00941937">
        <w:rPr>
          <w:sz w:val="26"/>
          <w:szCs w:val="26"/>
        </w:rPr>
        <w:t xml:space="preserve"> биологии).</w:t>
      </w:r>
    </w:p>
    <w:p w:rsidR="00941937" w:rsidRPr="00941937" w:rsidRDefault="00941937" w:rsidP="00941937">
      <w:pPr>
        <w:pStyle w:val="a5"/>
        <w:ind w:left="0"/>
        <w:jc w:val="both"/>
        <w:rPr>
          <w:sz w:val="26"/>
          <w:szCs w:val="26"/>
        </w:rPr>
      </w:pPr>
    </w:p>
    <w:p w:rsidR="00FD7821" w:rsidRPr="00941937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41937">
        <w:rPr>
          <w:rFonts w:ascii="Times New Roman" w:hAnsi="Times New Roman" w:cs="Times New Roman"/>
          <w:i/>
          <w:sz w:val="26"/>
          <w:szCs w:val="26"/>
        </w:rPr>
        <w:t xml:space="preserve">Сервисы и инструменты: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FD7821" w:rsidRPr="00E505DC" w:rsidRDefault="00FD7821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D80782" w:rsidRPr="00E505DC" w:rsidRDefault="00D80782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288F" w:rsidRPr="00E505DC" w:rsidRDefault="00EB288F" w:rsidP="00E505DC">
      <w:pPr>
        <w:spacing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6"/>
          <w:szCs w:val="26"/>
        </w:rPr>
      </w:pPr>
      <w:r w:rsidRPr="00E505DC">
        <w:rPr>
          <w:b/>
          <w:caps/>
          <w:sz w:val="26"/>
          <w:szCs w:val="26"/>
        </w:rPr>
        <w:br w:type="page"/>
      </w:r>
    </w:p>
    <w:p w:rsidR="005B78D0" w:rsidRPr="00E505DC" w:rsidRDefault="00F37BA1" w:rsidP="00E505DC">
      <w:pPr>
        <w:pStyle w:val="Default"/>
        <w:jc w:val="both"/>
        <w:rPr>
          <w:b/>
          <w:caps/>
          <w:sz w:val="26"/>
          <w:szCs w:val="26"/>
        </w:rPr>
      </w:pPr>
      <w:r w:rsidRPr="00E505DC">
        <w:rPr>
          <w:b/>
          <w:caps/>
          <w:sz w:val="26"/>
          <w:szCs w:val="26"/>
        </w:rPr>
        <w:lastRenderedPageBreak/>
        <w:t xml:space="preserve">4. </w:t>
      </w:r>
      <w:r w:rsidR="005B78D0" w:rsidRPr="00E505DC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</w:t>
            </w:r>
            <w:proofErr w:type="gram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личностные</w:t>
            </w:r>
            <w:proofErr w:type="gramEnd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контроля</w:t>
            </w:r>
            <w:proofErr w:type="gram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применение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основных методов познания (наблюдения, научного эксперимента) для изучения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-научных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интернет-источниками,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умений и навыков пользования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C20" w:rsidRDefault="009D3C20" w:rsidP="000D06B0">
      <w:pPr>
        <w:spacing w:after="0" w:line="240" w:lineRule="auto"/>
      </w:pPr>
      <w:r>
        <w:separator/>
      </w:r>
    </w:p>
  </w:endnote>
  <w:endnote w:type="continuationSeparator" w:id="0">
    <w:p w:rsidR="009D3C20" w:rsidRDefault="009D3C20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02" w:rsidRDefault="00606602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02" w:rsidRDefault="00606602">
    <w:pPr>
      <w:pStyle w:val="16"/>
      <w:jc w:val="center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4E778A">
      <w:rPr>
        <w:noProof/>
      </w:rPr>
      <w:t>13</w:t>
    </w:r>
    <w:r>
      <w:rPr>
        <w:noProof/>
      </w:rPr>
      <w:fldChar w:fldCharType="end"/>
    </w:r>
  </w:p>
  <w:p w:rsidR="00606602" w:rsidRDefault="00606602">
    <w:pPr>
      <w:pStyle w:val="1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02" w:rsidRDefault="00606602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4E778A">
      <w:rPr>
        <w:noProof/>
      </w:rPr>
      <w:t>19</w:t>
    </w:r>
    <w:r>
      <w:rPr>
        <w:noProof/>
      </w:rPr>
      <w:fldChar w:fldCharType="end"/>
    </w:r>
  </w:p>
  <w:p w:rsidR="00606602" w:rsidRDefault="00606602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C20" w:rsidRDefault="009D3C20" w:rsidP="000D06B0">
      <w:pPr>
        <w:spacing w:after="0" w:line="240" w:lineRule="auto"/>
      </w:pPr>
      <w:r>
        <w:separator/>
      </w:r>
    </w:p>
  </w:footnote>
  <w:footnote w:type="continuationSeparator" w:id="0">
    <w:p w:rsidR="009D3C20" w:rsidRDefault="009D3C20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7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3"/>
  </w:num>
  <w:num w:numId="2">
    <w:abstractNumId w:val="14"/>
  </w:num>
  <w:num w:numId="3">
    <w:abstractNumId w:val="22"/>
  </w:num>
  <w:num w:numId="4">
    <w:abstractNumId w:val="17"/>
  </w:num>
  <w:num w:numId="5">
    <w:abstractNumId w:val="16"/>
  </w:num>
  <w:num w:numId="6">
    <w:abstractNumId w:val="12"/>
  </w:num>
  <w:num w:numId="7">
    <w:abstractNumId w:val="4"/>
  </w:num>
  <w:num w:numId="8">
    <w:abstractNumId w:val="3"/>
  </w:num>
  <w:num w:numId="9">
    <w:abstractNumId w:val="20"/>
  </w:num>
  <w:num w:numId="10">
    <w:abstractNumId w:val="21"/>
  </w:num>
  <w:num w:numId="11">
    <w:abstractNumId w:val="18"/>
  </w:num>
  <w:num w:numId="12">
    <w:abstractNumId w:val="1"/>
  </w:num>
  <w:num w:numId="13">
    <w:abstractNumId w:val="0"/>
  </w:num>
  <w:num w:numId="14">
    <w:abstractNumId w:val="5"/>
  </w:num>
  <w:num w:numId="15">
    <w:abstractNumId w:val="15"/>
  </w:num>
  <w:num w:numId="16">
    <w:abstractNumId w:val="13"/>
  </w:num>
  <w:num w:numId="17">
    <w:abstractNumId w:val="8"/>
  </w:num>
  <w:num w:numId="18">
    <w:abstractNumId w:val="10"/>
  </w:num>
  <w:num w:numId="19">
    <w:abstractNumId w:val="7"/>
  </w:num>
  <w:num w:numId="20">
    <w:abstractNumId w:val="11"/>
  </w:num>
  <w:num w:numId="21">
    <w:abstractNumId w:val="19"/>
  </w:num>
  <w:num w:numId="22">
    <w:abstractNumId w:val="6"/>
  </w:num>
  <w:num w:numId="23">
    <w:abstractNumId w:val="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1C62"/>
    <w:rsid w:val="000132C0"/>
    <w:rsid w:val="00021E9D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87A7B"/>
    <w:rsid w:val="001A0C21"/>
    <w:rsid w:val="001A4E82"/>
    <w:rsid w:val="001A71F1"/>
    <w:rsid w:val="001B26B8"/>
    <w:rsid w:val="00226833"/>
    <w:rsid w:val="002273D4"/>
    <w:rsid w:val="00274E98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4E50"/>
    <w:rsid w:val="004A08C6"/>
    <w:rsid w:val="004A6C53"/>
    <w:rsid w:val="004B7EB9"/>
    <w:rsid w:val="004E778A"/>
    <w:rsid w:val="005611BC"/>
    <w:rsid w:val="00580147"/>
    <w:rsid w:val="005977EB"/>
    <w:rsid w:val="005B39BF"/>
    <w:rsid w:val="005B619B"/>
    <w:rsid w:val="005B78D0"/>
    <w:rsid w:val="005C6F32"/>
    <w:rsid w:val="005E7FFA"/>
    <w:rsid w:val="00606602"/>
    <w:rsid w:val="00654501"/>
    <w:rsid w:val="006B18E8"/>
    <w:rsid w:val="006B4B0F"/>
    <w:rsid w:val="006D0CFB"/>
    <w:rsid w:val="006E4AC6"/>
    <w:rsid w:val="0072066C"/>
    <w:rsid w:val="007403CB"/>
    <w:rsid w:val="007565D5"/>
    <w:rsid w:val="00772676"/>
    <w:rsid w:val="007A7DA1"/>
    <w:rsid w:val="007B7D6C"/>
    <w:rsid w:val="007D4C8D"/>
    <w:rsid w:val="008113EC"/>
    <w:rsid w:val="008333E2"/>
    <w:rsid w:val="0083383D"/>
    <w:rsid w:val="008863AE"/>
    <w:rsid w:val="008D60DB"/>
    <w:rsid w:val="009117D3"/>
    <w:rsid w:val="00930431"/>
    <w:rsid w:val="00941937"/>
    <w:rsid w:val="00944967"/>
    <w:rsid w:val="00984C4E"/>
    <w:rsid w:val="00985FED"/>
    <w:rsid w:val="009D3C20"/>
    <w:rsid w:val="009E2938"/>
    <w:rsid w:val="009F2B92"/>
    <w:rsid w:val="009F5166"/>
    <w:rsid w:val="009F689C"/>
    <w:rsid w:val="00A061D2"/>
    <w:rsid w:val="00A52D68"/>
    <w:rsid w:val="00A6565F"/>
    <w:rsid w:val="00A774DB"/>
    <w:rsid w:val="00A9185A"/>
    <w:rsid w:val="00A93D3A"/>
    <w:rsid w:val="00AA43B5"/>
    <w:rsid w:val="00AE1C62"/>
    <w:rsid w:val="00AE7442"/>
    <w:rsid w:val="00B52E55"/>
    <w:rsid w:val="00B87D65"/>
    <w:rsid w:val="00BD04BF"/>
    <w:rsid w:val="00C14DFD"/>
    <w:rsid w:val="00C240A0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F1415D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semiHidden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semiHidden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com/catalog/product/16895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13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F89B3-2FC4-4301-8BD5-D17FE9AAA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3931</Words>
  <Characters>22411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Сварка</cp:lastModifiedBy>
  <cp:revision>57</cp:revision>
  <cp:lastPrinted>2022-06-02T11:58:00Z</cp:lastPrinted>
  <dcterms:created xsi:type="dcterms:W3CDTF">2018-12-06T17:33:00Z</dcterms:created>
  <dcterms:modified xsi:type="dcterms:W3CDTF">2023-05-02T05:57:00Z</dcterms:modified>
</cp:coreProperties>
</file>